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DD332" w14:textId="77777777" w:rsidR="000A457A" w:rsidRDefault="000A457A" w:rsidP="004B3855"/>
    <w:p w14:paraId="12FCD789" w14:textId="73F24074" w:rsidR="004B3855" w:rsidRDefault="000A457A" w:rsidP="348C248C">
      <w:pPr>
        <w:ind w:left="360"/>
        <w:rPr>
          <w:i/>
          <w:iCs/>
        </w:rPr>
      </w:pPr>
      <w:r>
        <w:t xml:space="preserve">The APA Committee on Associate and Baccalaureate Education (CABE) </w:t>
      </w:r>
      <w:r w:rsidR="00B51200">
        <w:t xml:space="preserve">welcomes </w:t>
      </w:r>
      <w:r w:rsidR="00F51208">
        <w:t xml:space="preserve">nominees (including self-nominations) to join CABE in January 2027. CABE consists of eight members, each serving 3-year terms, who represent undergraduate psychology educators at 2- and 4-year colleges. </w:t>
      </w:r>
      <w:r w:rsidR="00D80B68">
        <w:t xml:space="preserve">CABE </w:t>
      </w:r>
      <w:r w:rsidR="00F51208">
        <w:t>is seeking candidates to fill two positions for members who teach psychology at a</w:t>
      </w:r>
      <w:r w:rsidR="00A87033">
        <w:t xml:space="preserve"> </w:t>
      </w:r>
      <w:r w:rsidR="00F51208">
        <w:t>baccalaureate degree-granting institution.</w:t>
      </w:r>
      <w:r w:rsidR="0009076B">
        <w:t xml:space="preserve"> </w:t>
      </w:r>
      <w:r w:rsidR="00B51200">
        <w:t xml:space="preserve">In selecting members, </w:t>
      </w:r>
      <w:r w:rsidR="0009076B">
        <w:t>CABE</w:t>
      </w:r>
      <w:r w:rsidR="00B51200">
        <w:t xml:space="preserve"> considers a broad range of professional experiences, perspectives, and areas of expertise that support its mission. </w:t>
      </w:r>
      <w:r w:rsidR="0009076B">
        <w:t>Educators from 4-year colleges</w:t>
      </w:r>
      <w:r w:rsidR="004B3855">
        <w:t xml:space="preserve"> </w:t>
      </w:r>
      <w:r w:rsidR="00B51200">
        <w:t>from all backgrounds and career stages who can contribute to addressing the field’s evolving needs and challenges are encouraged to seek</w:t>
      </w:r>
      <w:r w:rsidR="00486129">
        <w:t xml:space="preserve"> </w:t>
      </w:r>
      <w:r w:rsidR="00B51200">
        <w:t>nomination.  </w:t>
      </w:r>
      <w:r w:rsidR="00B51200" w:rsidRPr="348C248C">
        <w:rPr>
          <w:i/>
          <w:iCs/>
        </w:rPr>
        <w:t>Leadership positions are open to all individuals regardless of race, color, religion, sex, national origin, disability, or any other protected category under applicable federal and state law.</w:t>
      </w:r>
    </w:p>
    <w:p w14:paraId="568978C3" w14:textId="77777777" w:rsidR="00257CB8" w:rsidRDefault="00257CB8" w:rsidP="00257CB8"/>
    <w:p w14:paraId="72EAC580" w14:textId="77777777" w:rsidR="00257CB8" w:rsidRDefault="00257CB8" w:rsidP="00A13255">
      <w:pPr>
        <w:ind w:firstLine="360"/>
      </w:pPr>
      <w:r>
        <w:rPr>
          <w:b/>
          <w:bCs/>
        </w:rPr>
        <w:t>Committee Mission:</w:t>
      </w:r>
      <w:r>
        <w:t xml:space="preserve"> </w:t>
      </w:r>
    </w:p>
    <w:p w14:paraId="33A7B896" w14:textId="77777777" w:rsidR="00257CB8" w:rsidRDefault="00257CB8" w:rsidP="00257CB8">
      <w:pPr>
        <w:pStyle w:val="ListParagraph"/>
        <w:numPr>
          <w:ilvl w:val="0"/>
          <w:numId w:val="1"/>
        </w:numPr>
        <w:rPr>
          <w:rFonts w:eastAsia="Times New Roman"/>
        </w:rPr>
      </w:pPr>
      <w:r>
        <w:rPr>
          <w:rFonts w:eastAsia="Times New Roman"/>
        </w:rPr>
        <w:t>Represent psychology faculty and students at undergraduate institutions</w:t>
      </w:r>
    </w:p>
    <w:p w14:paraId="44611A59" w14:textId="77777777" w:rsidR="00257CB8" w:rsidRDefault="00257CB8" w:rsidP="00257CB8">
      <w:pPr>
        <w:pStyle w:val="ListParagraph"/>
        <w:numPr>
          <w:ilvl w:val="0"/>
          <w:numId w:val="1"/>
        </w:numPr>
        <w:rPr>
          <w:rFonts w:eastAsia="Times New Roman"/>
        </w:rPr>
      </w:pPr>
      <w:r>
        <w:rPr>
          <w:rFonts w:eastAsia="Times New Roman"/>
        </w:rPr>
        <w:t>Promote within all undergraduate institutions the highest professional standards for teaching of psychology as a scientific discipline with applications to a wide range of human concerns</w:t>
      </w:r>
    </w:p>
    <w:p w14:paraId="5C3CA996" w14:textId="77777777" w:rsidR="00257CB8" w:rsidRDefault="00257CB8" w:rsidP="00257CB8">
      <w:pPr>
        <w:pStyle w:val="ListParagraph"/>
        <w:numPr>
          <w:ilvl w:val="0"/>
          <w:numId w:val="1"/>
        </w:numPr>
        <w:rPr>
          <w:rFonts w:eastAsia="Times New Roman"/>
        </w:rPr>
      </w:pPr>
      <w:r>
        <w:rPr>
          <w:rFonts w:eastAsia="Times New Roman"/>
        </w:rPr>
        <w:t>Promote within all institutions the highest standards in the teaching of psychology for undergraduate students</w:t>
      </w:r>
    </w:p>
    <w:p w14:paraId="1E42D6DB" w14:textId="77777777" w:rsidR="00257CB8" w:rsidRDefault="00257CB8" w:rsidP="00257CB8">
      <w:pPr>
        <w:pStyle w:val="ListParagraph"/>
        <w:numPr>
          <w:ilvl w:val="0"/>
          <w:numId w:val="1"/>
        </w:numPr>
        <w:rPr>
          <w:rFonts w:eastAsia="Times New Roman"/>
        </w:rPr>
      </w:pPr>
      <w:r>
        <w:rPr>
          <w:rFonts w:eastAsia="Times New Roman"/>
        </w:rPr>
        <w:t>Develop leadership qualities among undergraduate psychology faculty and students and increase their participation and representation in psychology organizations</w:t>
      </w:r>
    </w:p>
    <w:p w14:paraId="0539509A" w14:textId="77777777" w:rsidR="00257CB8" w:rsidRDefault="00257CB8" w:rsidP="00257CB8">
      <w:pPr>
        <w:pStyle w:val="ListParagraph"/>
        <w:numPr>
          <w:ilvl w:val="0"/>
          <w:numId w:val="1"/>
        </w:numPr>
        <w:rPr>
          <w:rFonts w:eastAsia="Times New Roman"/>
        </w:rPr>
      </w:pPr>
      <w:r>
        <w:rPr>
          <w:rFonts w:eastAsia="Times New Roman"/>
        </w:rPr>
        <w:t>Establish and maintain communication with all groups involved in the teaching of psychology and with the greater psychological community</w:t>
      </w:r>
    </w:p>
    <w:p w14:paraId="02D5CA8A" w14:textId="77777777" w:rsidR="00257CB8" w:rsidRDefault="00257CB8" w:rsidP="00257CB8">
      <w:pPr>
        <w:pStyle w:val="ListParagraph"/>
        <w:numPr>
          <w:ilvl w:val="0"/>
          <w:numId w:val="1"/>
        </w:numPr>
        <w:rPr>
          <w:rFonts w:eastAsia="Times New Roman"/>
        </w:rPr>
      </w:pPr>
      <w:r>
        <w:rPr>
          <w:rFonts w:eastAsia="Times New Roman"/>
        </w:rPr>
        <w:t>Encourage scholarship on teaching and learning at all undergraduate institutions for the purpose of giving students the best possible educational opportunities</w:t>
      </w:r>
    </w:p>
    <w:p w14:paraId="5EC7B226" w14:textId="77777777" w:rsidR="00257CB8" w:rsidRDefault="00257CB8" w:rsidP="00257CB8"/>
    <w:p w14:paraId="2E0A477B" w14:textId="77777777" w:rsidR="00257CB8" w:rsidRDefault="00257CB8" w:rsidP="00A13255">
      <w:pPr>
        <w:ind w:firstLine="360"/>
        <w:rPr>
          <w:b/>
          <w:bCs/>
        </w:rPr>
      </w:pPr>
      <w:r>
        <w:rPr>
          <w:b/>
          <w:bCs/>
        </w:rPr>
        <w:t>Responsibilities:</w:t>
      </w:r>
    </w:p>
    <w:p w14:paraId="5B6504D6" w14:textId="77777777" w:rsidR="00257CB8" w:rsidRDefault="00257CB8" w:rsidP="00257CB8">
      <w:pPr>
        <w:pStyle w:val="ListParagraph"/>
        <w:numPr>
          <w:ilvl w:val="0"/>
          <w:numId w:val="1"/>
        </w:numPr>
        <w:rPr>
          <w:rFonts w:eastAsia="Times New Roman"/>
        </w:rPr>
      </w:pPr>
      <w:r>
        <w:rPr>
          <w:rFonts w:eastAsia="Times New Roman"/>
        </w:rPr>
        <w:t xml:space="preserve">Attend and actively contribute to monthly virtual meetings </w:t>
      </w:r>
    </w:p>
    <w:p w14:paraId="4D7766B3" w14:textId="77777777" w:rsidR="00257CB8" w:rsidRDefault="00257CB8" w:rsidP="00257CB8">
      <w:pPr>
        <w:pStyle w:val="ListParagraph"/>
        <w:numPr>
          <w:ilvl w:val="1"/>
          <w:numId w:val="1"/>
        </w:numPr>
        <w:rPr>
          <w:rFonts w:eastAsia="Times New Roman"/>
        </w:rPr>
      </w:pPr>
      <w:r>
        <w:rPr>
          <w:rFonts w:eastAsia="Times New Roman"/>
        </w:rPr>
        <w:t>It is anticipated that the committee will have at least one hybrid meeting (with participants attending in-person in Washington, DC or virtually) each March</w:t>
      </w:r>
    </w:p>
    <w:p w14:paraId="78ABBC83" w14:textId="77777777" w:rsidR="00257CB8" w:rsidRDefault="00257CB8" w:rsidP="00257CB8">
      <w:pPr>
        <w:pStyle w:val="ListParagraph"/>
        <w:numPr>
          <w:ilvl w:val="2"/>
          <w:numId w:val="1"/>
        </w:numPr>
        <w:rPr>
          <w:rFonts w:eastAsia="Times New Roman"/>
        </w:rPr>
      </w:pPr>
      <w:r>
        <w:rPr>
          <w:rFonts w:eastAsia="Times New Roman"/>
        </w:rPr>
        <w:t xml:space="preserve">APA covers travel and accommodation expenses for the March meeting </w:t>
      </w:r>
    </w:p>
    <w:p w14:paraId="6F6BE579" w14:textId="77777777" w:rsidR="00257CB8" w:rsidRDefault="00257CB8" w:rsidP="00257CB8">
      <w:pPr>
        <w:pStyle w:val="ListParagraph"/>
        <w:numPr>
          <w:ilvl w:val="0"/>
          <w:numId w:val="1"/>
        </w:numPr>
        <w:rPr>
          <w:rFonts w:eastAsia="Times New Roman"/>
        </w:rPr>
      </w:pPr>
      <w:r>
        <w:rPr>
          <w:rFonts w:eastAsia="Times New Roman"/>
        </w:rPr>
        <w:t xml:space="preserve">Work on committee initiatives between meetings as needed </w:t>
      </w:r>
    </w:p>
    <w:p w14:paraId="194F44C7" w14:textId="77777777" w:rsidR="00257CB8" w:rsidRDefault="00257CB8" w:rsidP="00257CB8">
      <w:pPr>
        <w:pStyle w:val="ListParagraph"/>
        <w:numPr>
          <w:ilvl w:val="0"/>
          <w:numId w:val="1"/>
        </w:numPr>
        <w:rPr>
          <w:rFonts w:eastAsia="Times New Roman"/>
        </w:rPr>
      </w:pPr>
      <w:r>
        <w:rPr>
          <w:rFonts w:eastAsia="Times New Roman"/>
        </w:rPr>
        <w:t xml:space="preserve">Potentially serve as a liaison between CABE and other APA governance groups and work partners </w:t>
      </w:r>
    </w:p>
    <w:p w14:paraId="3987265C" w14:textId="77777777" w:rsidR="00257CB8" w:rsidRDefault="00257CB8" w:rsidP="00257CB8"/>
    <w:p w14:paraId="07683C9E" w14:textId="39CC339A" w:rsidR="008E40C6" w:rsidRDefault="00257CB8" w:rsidP="00A13255">
      <w:pPr>
        <w:ind w:left="360"/>
      </w:pPr>
      <w:r w:rsidRPr="008C12F7">
        <w:t xml:space="preserve">Nominees </w:t>
      </w:r>
      <w:proofErr w:type="gramStart"/>
      <w:r w:rsidRPr="008C12F7">
        <w:t>for</w:t>
      </w:r>
      <w:proofErr w:type="gramEnd"/>
      <w:r w:rsidRPr="008C12F7">
        <w:t xml:space="preserve"> CABE should submit a curriculum vitae and a brief p</w:t>
      </w:r>
      <w:r w:rsidR="00A6506C">
        <w:t>ersonal statement</w:t>
      </w:r>
      <w:r w:rsidR="008E40C6" w:rsidRPr="00B51200">
        <w:t xml:space="preserve"> of no more than 300 words outlining your qualifications for consideration as a nominee. You are encouraged to highlight any unique experiences, including those that demonstrate your commitment to inclusive excellence, ethical leadership, and advancing psychology to benefit all communities, that might speak to your interest in </w:t>
      </w:r>
      <w:r w:rsidR="008E40C6">
        <w:t xml:space="preserve">CABE’s </w:t>
      </w:r>
      <w:r w:rsidR="008E40C6" w:rsidRPr="00B51200">
        <w:t>work.   </w:t>
      </w:r>
    </w:p>
    <w:p w14:paraId="35AAB74C" w14:textId="77777777" w:rsidR="00257CB8" w:rsidRDefault="00257CB8" w:rsidP="00257CB8"/>
    <w:p w14:paraId="71469C7F" w14:textId="77777777" w:rsidR="00257CB8" w:rsidRDefault="00257CB8" w:rsidP="00257CB8">
      <w:pPr>
        <w:pStyle w:val="Heading1"/>
        <w:shd w:val="clear" w:color="auto" w:fill="FFFFFF"/>
        <w:spacing w:before="56"/>
        <w:rPr>
          <w:rFonts w:ascii="Calibri" w:eastAsia="Times New Roman" w:hAnsi="Calibri" w:cs="Calibri"/>
          <w:b/>
          <w:bCs/>
          <w:color w:val="000000"/>
          <w:sz w:val="22"/>
          <w:szCs w:val="22"/>
        </w:rPr>
      </w:pPr>
      <w:r>
        <w:rPr>
          <w:rStyle w:val="xxxcontentpasted0"/>
          <w:rFonts w:ascii="Calibri" w:eastAsia="Times New Roman" w:hAnsi="Calibri" w:cs="Calibri"/>
          <w:b/>
          <w:bCs/>
          <w:color w:val="000000"/>
          <w:sz w:val="22"/>
          <w:szCs w:val="22"/>
        </w:rPr>
        <w:t>How to Apply </w:t>
      </w:r>
    </w:p>
    <w:p w14:paraId="3CEEB5B0" w14:textId="1C6DB25F" w:rsidR="00257CB8" w:rsidRDefault="00257CB8" w:rsidP="00257CB8">
      <w:pPr>
        <w:pStyle w:val="Heading1"/>
        <w:shd w:val="clear" w:color="auto" w:fill="FFFFFF"/>
        <w:spacing w:before="56"/>
        <w:rPr>
          <w:rFonts w:ascii="Calibri" w:eastAsia="Times New Roman" w:hAnsi="Calibri" w:cs="Calibri"/>
          <w:color w:val="000000"/>
          <w:sz w:val="22"/>
          <w:szCs w:val="22"/>
        </w:rPr>
      </w:pPr>
      <w:r>
        <w:rPr>
          <w:rStyle w:val="xxxcontentpasted0"/>
          <w:rFonts w:ascii="Calibri" w:eastAsia="Times New Roman" w:hAnsi="Calibri" w:cs="Calibri"/>
          <w:color w:val="000000"/>
          <w:sz w:val="22"/>
          <w:szCs w:val="22"/>
        </w:rPr>
        <w:t xml:space="preserve">Please </w:t>
      </w:r>
      <w:r w:rsidRPr="008C12F7">
        <w:rPr>
          <w:rStyle w:val="xxxcontentpasted0"/>
          <w:rFonts w:ascii="Calibri" w:eastAsia="Times New Roman" w:hAnsi="Calibri" w:cs="Calibri"/>
          <w:color w:val="000000"/>
          <w:sz w:val="22"/>
          <w:szCs w:val="22"/>
        </w:rPr>
        <w:t xml:space="preserve">click </w:t>
      </w:r>
      <w:hyperlink r:id="rId11" w:history="1">
        <w:r w:rsidRPr="008C12F7">
          <w:rPr>
            <w:rStyle w:val="Hyperlink"/>
            <w:rFonts w:ascii="Calibri" w:eastAsia="Times New Roman" w:hAnsi="Calibri" w:cs="Calibri"/>
            <w:sz w:val="22"/>
            <w:szCs w:val="22"/>
          </w:rPr>
          <w:t>here</w:t>
        </w:r>
      </w:hyperlink>
      <w:r>
        <w:rPr>
          <w:rStyle w:val="xxxcontentpasted0"/>
          <w:rFonts w:ascii="Calibri" w:eastAsia="Times New Roman" w:hAnsi="Calibri" w:cs="Calibri"/>
          <w:color w:val="000000"/>
          <w:sz w:val="22"/>
          <w:szCs w:val="22"/>
        </w:rPr>
        <w:t xml:space="preserve"> to make a self-nomination or to nominate someone else. You will need to login using your </w:t>
      </w:r>
      <w:proofErr w:type="spellStart"/>
      <w:r>
        <w:rPr>
          <w:rStyle w:val="xxxcontentpasted0"/>
          <w:rFonts w:ascii="Calibri" w:eastAsia="Times New Roman" w:hAnsi="Calibri" w:cs="Calibri"/>
          <w:color w:val="000000"/>
          <w:sz w:val="22"/>
          <w:szCs w:val="22"/>
        </w:rPr>
        <w:t>MyAPA</w:t>
      </w:r>
      <w:proofErr w:type="spellEnd"/>
      <w:r>
        <w:rPr>
          <w:rStyle w:val="xxxcontentpasted0"/>
          <w:rFonts w:ascii="Calibri" w:eastAsia="Times New Roman" w:hAnsi="Calibri" w:cs="Calibri"/>
          <w:color w:val="000000"/>
          <w:sz w:val="22"/>
          <w:szCs w:val="22"/>
        </w:rPr>
        <w:t xml:space="preserve"> account ID and password. If you haven’t yet registered for your </w:t>
      </w:r>
      <w:proofErr w:type="spellStart"/>
      <w:r>
        <w:rPr>
          <w:rStyle w:val="xxxcontentpasted0"/>
          <w:rFonts w:ascii="Calibri" w:eastAsia="Times New Roman" w:hAnsi="Calibri" w:cs="Calibri"/>
          <w:color w:val="000000"/>
          <w:sz w:val="22"/>
          <w:szCs w:val="22"/>
        </w:rPr>
        <w:t>MyAPA</w:t>
      </w:r>
      <w:proofErr w:type="spellEnd"/>
      <w:r>
        <w:rPr>
          <w:rStyle w:val="xxxcontentpasted0"/>
          <w:rFonts w:ascii="Calibri" w:eastAsia="Times New Roman" w:hAnsi="Calibri" w:cs="Calibri"/>
          <w:color w:val="000000"/>
          <w:sz w:val="22"/>
          <w:szCs w:val="22"/>
        </w:rPr>
        <w:t xml:space="preserve"> account or have forgotten your login ID or password, simply follow the instructions provided once you click on the link. January 3</w:t>
      </w:r>
      <w:r w:rsidR="002238FC">
        <w:rPr>
          <w:rStyle w:val="xxxcontentpasted0"/>
          <w:rFonts w:ascii="Calibri" w:eastAsia="Times New Roman" w:hAnsi="Calibri" w:cs="Calibri"/>
          <w:color w:val="000000"/>
          <w:sz w:val="22"/>
          <w:szCs w:val="22"/>
        </w:rPr>
        <w:t>0</w:t>
      </w:r>
      <w:r>
        <w:rPr>
          <w:rStyle w:val="xxxcontentpasted0"/>
          <w:rFonts w:ascii="Calibri" w:eastAsia="Times New Roman" w:hAnsi="Calibri" w:cs="Calibri"/>
          <w:color w:val="000000"/>
          <w:sz w:val="22"/>
          <w:szCs w:val="22"/>
        </w:rPr>
        <w:t xml:space="preserve">, </w:t>
      </w:r>
      <w:proofErr w:type="gramStart"/>
      <w:r>
        <w:rPr>
          <w:rStyle w:val="xxxcontentpasted0"/>
          <w:rFonts w:ascii="Calibri" w:eastAsia="Times New Roman" w:hAnsi="Calibri" w:cs="Calibri"/>
          <w:color w:val="000000"/>
          <w:sz w:val="22"/>
          <w:szCs w:val="22"/>
        </w:rPr>
        <w:t>202</w:t>
      </w:r>
      <w:r w:rsidR="00B77C92">
        <w:rPr>
          <w:rStyle w:val="xxxcontentpasted0"/>
          <w:rFonts w:ascii="Calibri" w:eastAsia="Times New Roman" w:hAnsi="Calibri" w:cs="Calibri"/>
          <w:color w:val="000000"/>
          <w:sz w:val="22"/>
          <w:szCs w:val="22"/>
        </w:rPr>
        <w:t>6</w:t>
      </w:r>
      <w:proofErr w:type="gramEnd"/>
      <w:r>
        <w:rPr>
          <w:rStyle w:val="xxxcontentpasted0"/>
          <w:rFonts w:ascii="Calibri" w:eastAsia="Times New Roman" w:hAnsi="Calibri" w:cs="Calibri"/>
          <w:color w:val="000000"/>
          <w:sz w:val="22"/>
          <w:szCs w:val="22"/>
        </w:rPr>
        <w:t xml:space="preserve"> is the deadline for submitting nominations. </w:t>
      </w:r>
    </w:p>
    <w:p w14:paraId="42BFFF92" w14:textId="77777777" w:rsidR="00257CB8" w:rsidRDefault="00257CB8" w:rsidP="00257CB8">
      <w:pPr>
        <w:pStyle w:val="Heading1"/>
        <w:shd w:val="clear" w:color="auto" w:fill="FFFFFF"/>
        <w:spacing w:before="56"/>
        <w:rPr>
          <w:rFonts w:ascii="Calibri" w:eastAsia="Times New Roman" w:hAnsi="Calibri" w:cs="Calibri"/>
          <w:color w:val="000000"/>
          <w:sz w:val="22"/>
          <w:szCs w:val="22"/>
        </w:rPr>
      </w:pPr>
    </w:p>
    <w:p w14:paraId="4F993F94" w14:textId="77777777" w:rsidR="007E5604" w:rsidRDefault="007E5604"/>
    <w:sectPr w:rsidR="007E5604" w:rsidSect="00AE6BBA">
      <w:head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D0D6" w14:textId="77777777" w:rsidR="00173CBD" w:rsidRDefault="00173CBD" w:rsidP="00815297">
      <w:r>
        <w:separator/>
      </w:r>
    </w:p>
  </w:endnote>
  <w:endnote w:type="continuationSeparator" w:id="0">
    <w:p w14:paraId="5D543859" w14:textId="77777777" w:rsidR="00173CBD" w:rsidRDefault="00173CBD" w:rsidP="0081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C9DA8" w14:textId="77777777" w:rsidR="00173CBD" w:rsidRDefault="00173CBD" w:rsidP="00815297">
      <w:r>
        <w:separator/>
      </w:r>
    </w:p>
  </w:footnote>
  <w:footnote w:type="continuationSeparator" w:id="0">
    <w:p w14:paraId="019593CF" w14:textId="77777777" w:rsidR="00173CBD" w:rsidRDefault="00173CBD" w:rsidP="00815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A51B" w14:textId="50171119" w:rsidR="00E01B31" w:rsidRPr="00DF1024" w:rsidRDefault="00E01B31" w:rsidP="00E01B31">
    <w:pPr>
      <w:spacing w:beforeAutospacing="1" w:afterAutospacing="1"/>
      <w:ind w:left="5760"/>
      <w:rPr>
        <w:color w:val="000000" w:themeColor="text1"/>
      </w:rPr>
    </w:pPr>
    <w:r>
      <w:rPr>
        <w:color w:val="000000" w:themeColor="text1"/>
      </w:rPr>
      <w:t>CABE</w:t>
    </w:r>
    <w:r w:rsidRPr="5A062164">
      <w:rPr>
        <w:color w:val="000000" w:themeColor="text1"/>
      </w:rPr>
      <w:t xml:space="preserve"> Call for Nominations 202</w:t>
    </w:r>
    <w:r>
      <w:rPr>
        <w:color w:val="000000" w:themeColor="text1"/>
      </w:rPr>
      <w:t>7</w:t>
    </w:r>
    <w:r w:rsidRPr="5A062164">
      <w:rPr>
        <w:color w:val="000000" w:themeColor="text1"/>
      </w:rPr>
      <w:t>-202</w:t>
    </w:r>
    <w:r>
      <w:rPr>
        <w:color w:val="000000" w:themeColor="text1"/>
      </w:rPr>
      <w:t>9</w:t>
    </w:r>
  </w:p>
  <w:p w14:paraId="08FECDBB" w14:textId="77777777" w:rsidR="00815297" w:rsidRDefault="00815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71F23"/>
    <w:multiLevelType w:val="hybridMultilevel"/>
    <w:tmpl w:val="754A1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6133470"/>
    <w:multiLevelType w:val="hybridMultilevel"/>
    <w:tmpl w:val="BD46C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68530271">
    <w:abstractNumId w:val="1"/>
  </w:num>
  <w:num w:numId="2" w16cid:durableId="577176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B8"/>
    <w:rsid w:val="000219A1"/>
    <w:rsid w:val="0009076B"/>
    <w:rsid w:val="000A457A"/>
    <w:rsid w:val="00173CBD"/>
    <w:rsid w:val="00220C45"/>
    <w:rsid w:val="002238FC"/>
    <w:rsid w:val="00257CB8"/>
    <w:rsid w:val="002B795C"/>
    <w:rsid w:val="00323299"/>
    <w:rsid w:val="0039590E"/>
    <w:rsid w:val="003C79A1"/>
    <w:rsid w:val="00486129"/>
    <w:rsid w:val="004A74CB"/>
    <w:rsid w:val="004B3855"/>
    <w:rsid w:val="00527BDC"/>
    <w:rsid w:val="005666E7"/>
    <w:rsid w:val="005B31A1"/>
    <w:rsid w:val="005F27EE"/>
    <w:rsid w:val="007E5604"/>
    <w:rsid w:val="00815297"/>
    <w:rsid w:val="008C12F7"/>
    <w:rsid w:val="008C4F31"/>
    <w:rsid w:val="008D4323"/>
    <w:rsid w:val="008E40C6"/>
    <w:rsid w:val="00981492"/>
    <w:rsid w:val="009C0390"/>
    <w:rsid w:val="00A13255"/>
    <w:rsid w:val="00A6506C"/>
    <w:rsid w:val="00A87033"/>
    <w:rsid w:val="00AE6BBA"/>
    <w:rsid w:val="00B130CA"/>
    <w:rsid w:val="00B51200"/>
    <w:rsid w:val="00B77C92"/>
    <w:rsid w:val="00BE321F"/>
    <w:rsid w:val="00C068BB"/>
    <w:rsid w:val="00C11E4C"/>
    <w:rsid w:val="00C515D9"/>
    <w:rsid w:val="00C74B43"/>
    <w:rsid w:val="00D22854"/>
    <w:rsid w:val="00D80B68"/>
    <w:rsid w:val="00DE000F"/>
    <w:rsid w:val="00E01B31"/>
    <w:rsid w:val="00E84803"/>
    <w:rsid w:val="00F2563F"/>
    <w:rsid w:val="00F51208"/>
    <w:rsid w:val="00FA15B3"/>
    <w:rsid w:val="00FD6247"/>
    <w:rsid w:val="099FB650"/>
    <w:rsid w:val="2EF4657B"/>
    <w:rsid w:val="348C248C"/>
    <w:rsid w:val="54E03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8E507"/>
  <w15:chartTrackingRefBased/>
  <w15:docId w15:val="{C10E4F77-F184-40F0-9716-67A48D4C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CB8"/>
    <w:pPr>
      <w:spacing w:after="0" w:line="240" w:lineRule="auto"/>
    </w:pPr>
    <w:rPr>
      <w:rFonts w:ascii="Calibri" w:hAnsi="Calibri" w:cs="Calibri"/>
      <w:kern w:val="0"/>
      <w14:ligatures w14:val="none"/>
    </w:rPr>
  </w:style>
  <w:style w:type="paragraph" w:styleId="Heading1">
    <w:name w:val="heading 1"/>
    <w:basedOn w:val="Normal"/>
    <w:link w:val="Heading1Char"/>
    <w:uiPriority w:val="9"/>
    <w:qFormat/>
    <w:rsid w:val="00257CB8"/>
    <w:pPr>
      <w:keepNext/>
      <w:spacing w:before="240"/>
      <w:outlineLvl w:val="0"/>
    </w:pPr>
    <w:rPr>
      <w:rFonts w:ascii="Calibri Light" w:hAnsi="Calibri Light" w:cs="Calibri Light"/>
      <w:color w:val="2F5496"/>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CB8"/>
    <w:rPr>
      <w:rFonts w:ascii="Calibri Light" w:hAnsi="Calibri Light" w:cs="Calibri Light"/>
      <w:color w:val="2F5496"/>
      <w:kern w:val="36"/>
      <w:sz w:val="32"/>
      <w:szCs w:val="32"/>
      <w14:ligatures w14:val="none"/>
    </w:rPr>
  </w:style>
  <w:style w:type="character" w:styleId="Hyperlink">
    <w:name w:val="Hyperlink"/>
    <w:basedOn w:val="DefaultParagraphFont"/>
    <w:uiPriority w:val="99"/>
    <w:semiHidden/>
    <w:unhideWhenUsed/>
    <w:rsid w:val="00257CB8"/>
    <w:rPr>
      <w:color w:val="0563C1"/>
      <w:u w:val="single"/>
    </w:rPr>
  </w:style>
  <w:style w:type="paragraph" w:styleId="ListParagraph">
    <w:name w:val="List Paragraph"/>
    <w:basedOn w:val="Normal"/>
    <w:uiPriority w:val="34"/>
    <w:qFormat/>
    <w:rsid w:val="00257CB8"/>
    <w:pPr>
      <w:ind w:left="720"/>
      <w:contextualSpacing/>
    </w:pPr>
  </w:style>
  <w:style w:type="character" w:customStyle="1" w:styleId="xxxcontentpasted0">
    <w:name w:val="x_x_x_contentpasted0"/>
    <w:basedOn w:val="DefaultParagraphFont"/>
    <w:rsid w:val="00257CB8"/>
  </w:style>
  <w:style w:type="paragraph" w:styleId="Header">
    <w:name w:val="header"/>
    <w:basedOn w:val="Normal"/>
    <w:link w:val="HeaderChar"/>
    <w:uiPriority w:val="99"/>
    <w:unhideWhenUsed/>
    <w:rsid w:val="00815297"/>
    <w:pPr>
      <w:tabs>
        <w:tab w:val="center" w:pos="4680"/>
        <w:tab w:val="right" w:pos="9360"/>
      </w:tabs>
    </w:pPr>
  </w:style>
  <w:style w:type="character" w:customStyle="1" w:styleId="HeaderChar">
    <w:name w:val="Header Char"/>
    <w:basedOn w:val="DefaultParagraphFont"/>
    <w:link w:val="Header"/>
    <w:uiPriority w:val="99"/>
    <w:rsid w:val="00815297"/>
    <w:rPr>
      <w:rFonts w:ascii="Calibri" w:hAnsi="Calibri" w:cs="Calibri"/>
      <w:kern w:val="0"/>
      <w14:ligatures w14:val="none"/>
    </w:rPr>
  </w:style>
  <w:style w:type="paragraph" w:styleId="Footer">
    <w:name w:val="footer"/>
    <w:basedOn w:val="Normal"/>
    <w:link w:val="FooterChar"/>
    <w:uiPriority w:val="99"/>
    <w:unhideWhenUsed/>
    <w:rsid w:val="00815297"/>
    <w:pPr>
      <w:tabs>
        <w:tab w:val="center" w:pos="4680"/>
        <w:tab w:val="right" w:pos="9360"/>
      </w:tabs>
    </w:pPr>
  </w:style>
  <w:style w:type="character" w:customStyle="1" w:styleId="FooterChar">
    <w:name w:val="Footer Char"/>
    <w:basedOn w:val="DefaultParagraphFont"/>
    <w:link w:val="Footer"/>
    <w:uiPriority w:val="99"/>
    <w:rsid w:val="00815297"/>
    <w:rPr>
      <w:rFonts w:ascii="Calibri" w:hAnsi="Calibri" w:cs="Calibri"/>
      <w:kern w:val="0"/>
      <w14:ligatures w14:val="none"/>
    </w:rPr>
  </w:style>
  <w:style w:type="character" w:styleId="FollowedHyperlink">
    <w:name w:val="FollowedHyperlink"/>
    <w:basedOn w:val="DefaultParagraphFont"/>
    <w:uiPriority w:val="99"/>
    <w:semiHidden/>
    <w:unhideWhenUsed/>
    <w:rsid w:val="008C1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50347">
      <w:bodyDiv w:val="1"/>
      <w:marLeft w:val="0"/>
      <w:marRight w:val="0"/>
      <w:marTop w:val="0"/>
      <w:marBottom w:val="0"/>
      <w:divBdr>
        <w:top w:val="none" w:sz="0" w:space="0" w:color="auto"/>
        <w:left w:val="none" w:sz="0" w:space="0" w:color="auto"/>
        <w:bottom w:val="none" w:sz="0" w:space="0" w:color="auto"/>
        <w:right w:val="none" w:sz="0" w:space="0" w:color="auto"/>
      </w:divBdr>
    </w:div>
    <w:div w:id="1137143526">
      <w:bodyDiv w:val="1"/>
      <w:marLeft w:val="0"/>
      <w:marRight w:val="0"/>
      <w:marTop w:val="0"/>
      <w:marBottom w:val="0"/>
      <w:divBdr>
        <w:top w:val="none" w:sz="0" w:space="0" w:color="auto"/>
        <w:left w:val="none" w:sz="0" w:space="0" w:color="auto"/>
        <w:bottom w:val="none" w:sz="0" w:space="0" w:color="auto"/>
        <w:right w:val="none" w:sz="0" w:space="0" w:color="auto"/>
      </w:divBdr>
    </w:div>
    <w:div w:id="186463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mination.apa.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CB1FDE8D1C58E4AA618CDDFB74C4B4B" ma:contentTypeVersion="19" ma:contentTypeDescription="Create a new document." ma:contentTypeScope="" ma:versionID="666c80f0807bc1d9767116c54503b34d">
  <xsd:schema xmlns:xsd="http://www.w3.org/2001/XMLSchema" xmlns:xs="http://www.w3.org/2001/XMLSchema" xmlns:p="http://schemas.microsoft.com/office/2006/metadata/properties" xmlns:ns2="3ca8cdca-c67a-452f-93d4-725fc18eb385" xmlns:ns3="390bf81b-c3f1-4c21-aeff-21e5905ee7c2" targetNamespace="http://schemas.microsoft.com/office/2006/metadata/properties" ma:root="true" ma:fieldsID="a0319b3783e81a352349e60f81e991cb" ns2:_="" ns3:_="">
    <xsd:import namespace="3ca8cdca-c67a-452f-93d4-725fc18eb385"/>
    <xsd:import namespace="390bf81b-c3f1-4c21-aeff-21e5905ee7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8cdca-c67a-452f-93d4-725fc18eb38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5ab7a91-b3c5-4060-aa10-b1263beefe77}" ma:internalName="TaxCatchAll" ma:showField="CatchAllData" ma:web="3ca8cdca-c67a-452f-93d4-725fc18eb3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bf81b-c3f1-4c21-aeff-21e5905ee7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ca8cdca-c67a-452f-93d4-725fc18eb385">PQ7XYYQD3TRP-128040323-1797278</_dlc_DocId>
    <_dlc_DocIdUrl xmlns="3ca8cdca-c67a-452f-93d4-725fc18eb385">
      <Url>https://apa750.sharepoint.com/sites/EducationSharedFiles/_layouts/15/DocIdRedir.aspx?ID=PQ7XYYQD3TRP-128040323-1797278</Url>
      <Description>PQ7XYYQD3TRP-128040323-1797278</Description>
    </_dlc_DocIdUrl>
    <lcf76f155ced4ddcb4097134ff3c332f xmlns="390bf81b-c3f1-4c21-aeff-21e5905ee7c2">
      <Terms xmlns="http://schemas.microsoft.com/office/infopath/2007/PartnerControls"/>
    </lcf76f155ced4ddcb4097134ff3c332f>
    <TaxCatchAll xmlns="3ca8cdca-c67a-452f-93d4-725fc18eb385" xsi:nil="true"/>
  </documentManagement>
</p:properties>
</file>

<file path=customXml/itemProps1.xml><?xml version="1.0" encoding="utf-8"?>
<ds:datastoreItem xmlns:ds="http://schemas.openxmlformats.org/officeDocument/2006/customXml" ds:itemID="{5DDC93DF-435E-4CF0-95D4-9AC6948ACAA9}">
  <ds:schemaRefs>
    <ds:schemaRef ds:uri="http://schemas.microsoft.com/sharepoint/events"/>
  </ds:schemaRefs>
</ds:datastoreItem>
</file>

<file path=customXml/itemProps2.xml><?xml version="1.0" encoding="utf-8"?>
<ds:datastoreItem xmlns:ds="http://schemas.openxmlformats.org/officeDocument/2006/customXml" ds:itemID="{D68C119D-50FE-4A2F-A185-6B9808974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8cdca-c67a-452f-93d4-725fc18eb385"/>
    <ds:schemaRef ds:uri="390bf81b-c3f1-4c21-aeff-21e5905ee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F76B2-33AD-4123-A07B-23025024759D}">
  <ds:schemaRefs>
    <ds:schemaRef ds:uri="http://schemas.microsoft.com/sharepoint/v3/contenttype/forms"/>
  </ds:schemaRefs>
</ds:datastoreItem>
</file>

<file path=customXml/itemProps4.xml><?xml version="1.0" encoding="utf-8"?>
<ds:datastoreItem xmlns:ds="http://schemas.openxmlformats.org/officeDocument/2006/customXml" ds:itemID="{55AEAC64-A4A9-4FE4-B331-340732E3ACC0}">
  <ds:schemaRefs>
    <ds:schemaRef ds:uri="http://schemas.microsoft.com/office/2006/metadata/properties"/>
    <ds:schemaRef ds:uri="http://schemas.microsoft.com/office/infopath/2007/PartnerControls"/>
    <ds:schemaRef ds:uri="3ca8cdca-c67a-452f-93d4-725fc18eb385"/>
    <ds:schemaRef ds:uri="390bf81b-c3f1-4c21-aeff-21e5905ee7c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439</Words>
  <Characters>2645</Characters>
  <Application>Microsoft Office Word</Application>
  <DocSecurity>0</DocSecurity>
  <Lines>46</Lines>
  <Paragraphs>20</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Boenau, Martha</dc:creator>
  <cp:keywords/>
  <dc:description/>
  <cp:lastModifiedBy>Kincaid, Shontay</cp:lastModifiedBy>
  <cp:revision>27</cp:revision>
  <dcterms:created xsi:type="dcterms:W3CDTF">2025-09-30T16:25:00Z</dcterms:created>
  <dcterms:modified xsi:type="dcterms:W3CDTF">2025-10-20T15:35:00Z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0x010100BCB1FDE8D1C58E4AA618CDDFB74C4B4B</vt:lpwstr>
  </property>
  <property fmtid="{D5CDD505-2E9C-101B-9397-08002B2CF9AE}" pid="3" name="_dlc_DocIdItemGuid">
    <vt:lpwstr>f617e97e-7ffa-4889-b98c-707e5f6a18fa</vt:lpwstr>
  </property>
  <property fmtid="{D5CDD505-2E9C-101B-9397-08002B2CF9AE}" pid="4" name="MediaServiceImageTags">
    <vt:lpwstr/>
  </property>
</Properties>
</file>